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BD2FC7">
      <w:pPr>
        <w:widowControl w:val="0"/>
        <w:ind w:left="-709" w:right="-285"/>
        <w:jc w:val="right"/>
      </w:pPr>
    </w:p>
    <w:p w:rsidR="00420DE8" w:rsidRPr="00420DE8" w:rsidP="00B9403A">
      <w:pPr>
        <w:ind w:left="-709" w:right="-285" w:firstLine="529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3B7029">
        <w:t>225</w:t>
      </w:r>
      <w:r w:rsidR="00844B8A">
        <w:t>-</w:t>
      </w:r>
      <w:r w:rsidRPr="00420DE8">
        <w:t>21</w:t>
      </w:r>
      <w:r w:rsidR="00DA44E1">
        <w:t>10</w:t>
      </w:r>
      <w:r w:rsidR="00844B8A">
        <w:t>/202</w:t>
      </w:r>
      <w:r w:rsidR="003B7029">
        <w:t>6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                                                                     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3158C7">
        <w:t>50</w:t>
      </w:r>
      <w:r w:rsidR="00844B8A">
        <w:t>-01-202</w:t>
      </w:r>
      <w:r w:rsidR="003B7029">
        <w:t>6</w:t>
      </w:r>
      <w:r w:rsidRPr="00420DE8">
        <w:t>-</w:t>
      </w:r>
      <w:r w:rsidR="005B293D">
        <w:t>000</w:t>
      </w:r>
      <w:r w:rsidR="003B7029">
        <w:t>699</w:t>
      </w:r>
      <w:r w:rsidR="005B293D">
        <w:t>-</w:t>
      </w:r>
      <w:r w:rsidR="003B7029">
        <w:t>32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420DE8">
      <w:pPr>
        <w:ind w:left="-709" w:right="-285" w:firstLine="529"/>
        <w:jc w:val="both"/>
      </w:pPr>
    </w:p>
    <w:p w:rsidR="00420DE8" w:rsidRPr="00142678" w:rsidP="00420DE8">
      <w:pPr>
        <w:ind w:left="-709" w:right="-285" w:firstLine="529"/>
        <w:jc w:val="both"/>
      </w:pPr>
      <w:r>
        <w:t xml:space="preserve"> 04 марта 2026</w:t>
      </w:r>
      <w:r w:rsidRPr="00142678">
        <w:t xml:space="preserve"> года                                                  </w:t>
      </w:r>
      <w:r w:rsidRPr="00142678">
        <w:t xml:space="preserve">         </w:t>
      </w:r>
      <w:r w:rsidRPr="00142678" w:rsidR="0030763F">
        <w:t xml:space="preserve">                            </w:t>
      </w:r>
      <w:r w:rsidRPr="00142678">
        <w:t xml:space="preserve"> </w:t>
      </w:r>
      <w:r>
        <w:t xml:space="preserve">    </w:t>
      </w:r>
      <w:r w:rsidRPr="00142678">
        <w:t xml:space="preserve">город Нижневартовск              </w:t>
      </w:r>
    </w:p>
    <w:p w:rsidR="00420DE8" w:rsidRPr="00142678" w:rsidP="007635D5">
      <w:pPr>
        <w:ind w:left="-709" w:right="-285" w:firstLine="529"/>
        <w:jc w:val="both"/>
      </w:pPr>
      <w:r w:rsidRPr="00142678">
        <w:t xml:space="preserve"> 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 w:rsidRPr="00142678" w:rsidR="00B9403A">
        <w:t xml:space="preserve"> </w:t>
      </w:r>
      <w:r w:rsidRPr="00142678">
        <w:t>рассмотрев материалы по делу об админист</w:t>
      </w:r>
      <w:r w:rsidRPr="00142678">
        <w:t>ративном правонарушении в отношении:</w:t>
      </w:r>
    </w:p>
    <w:p w:rsidR="007635D5" w:rsidRPr="00142678" w:rsidP="007635D5">
      <w:pPr>
        <w:pStyle w:val="BodyText"/>
        <w:ind w:left="-709" w:right="-285" w:firstLine="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ООО «Велес СибСтрой»</w:t>
      </w:r>
      <w:r w:rsidRPr="00142678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ИНН 8603200011</w:t>
      </w:r>
      <w:r w:rsidRPr="0014267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ОГРН 1138603006783</w:t>
      </w:r>
      <w:r w:rsidR="005B293D">
        <w:rPr>
          <w:rFonts w:ascii="Times New Roman" w:hAnsi="Times New Roman" w:cs="Times New Roman"/>
          <w:sz w:val="24"/>
        </w:rPr>
        <w:t>, юридический адрес</w:t>
      </w:r>
      <w:r>
        <w:rPr>
          <w:rFonts w:ascii="Times New Roman" w:hAnsi="Times New Roman" w:cs="Times New Roman"/>
          <w:sz w:val="24"/>
        </w:rPr>
        <w:t>: 628600, ХМАО-Югра, г. Нижневартовск, ул. Дзержинского, д.33, кв.168, фактический адрес: Сузунское</w:t>
      </w:r>
      <w:r>
        <w:rPr>
          <w:rFonts w:ascii="Times New Roman" w:hAnsi="Times New Roman" w:cs="Times New Roman"/>
          <w:sz w:val="24"/>
        </w:rPr>
        <w:t xml:space="preserve"> нефтегазовое месторождение в Таймырском Долгано-Ненецком муниципальном районе</w:t>
      </w:r>
      <w:r w:rsidRPr="00142678">
        <w:rPr>
          <w:rFonts w:ascii="Times New Roman" w:hAnsi="Times New Roman" w:cs="Times New Roman"/>
          <w:sz w:val="24"/>
        </w:rPr>
        <w:t xml:space="preserve">, </w:t>
      </w:r>
    </w:p>
    <w:p w:rsidR="00420DE8" w:rsidRPr="00420DE8" w:rsidP="00420DE8">
      <w:pPr>
        <w:ind w:left="-709" w:right="-285" w:firstLine="529"/>
        <w:jc w:val="both"/>
        <w:rPr>
          <w:b/>
          <w:bCs/>
        </w:rPr>
      </w:pPr>
    </w:p>
    <w:p w:rsidR="00420DE8" w:rsidRPr="009721C2" w:rsidP="00420DE8">
      <w:pPr>
        <w:ind w:left="-709" w:right="-285" w:firstLine="529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420DE8">
      <w:pPr>
        <w:ind w:left="-709" w:right="-285" w:firstLine="529"/>
        <w:jc w:val="both"/>
      </w:pPr>
    </w:p>
    <w:p w:rsidR="00420DE8" w:rsidRPr="00420DE8" w:rsidP="00420DE8">
      <w:pPr>
        <w:ind w:left="-709" w:right="-285" w:firstLine="529"/>
        <w:jc w:val="both"/>
      </w:pPr>
      <w:r>
        <w:t>31.12.2025</w:t>
      </w:r>
      <w:r w:rsidR="003158C7">
        <w:t xml:space="preserve"> </w:t>
      </w:r>
      <w:r w:rsidRPr="00420DE8">
        <w:t>года в 00 часов 01 минуту</w:t>
      </w:r>
      <w:r w:rsidR="003A2F38">
        <w:t xml:space="preserve"> </w:t>
      </w:r>
      <w:r>
        <w:rPr>
          <w:bCs/>
        </w:rPr>
        <w:t>ООО «Велес СибСтрой»</w:t>
      </w:r>
      <w:r w:rsidRPr="00142678" w:rsidR="00303F24">
        <w:rPr>
          <w:bCs/>
        </w:rPr>
        <w:t xml:space="preserve">, </w:t>
      </w:r>
      <w:r w:rsidR="00B05B51">
        <w:t>юридический адрес 628615</w:t>
      </w:r>
      <w:r w:rsidRPr="00142678" w:rsidR="00B05B51">
        <w:t xml:space="preserve">, ХМАО-Югра, г. Нижневартовск, </w:t>
      </w:r>
      <w:r>
        <w:t>ул. Дзержинского, д.33, кв.168</w:t>
      </w:r>
      <w:r w:rsidRPr="00142678" w:rsidR="00B05B51">
        <w:t>,</w:t>
      </w:r>
      <w:r w:rsidRPr="00420DE8">
        <w:t xml:space="preserve"> в срок, предусмотренный ст. 32.2 Кодекса РФ об административных правонарушениях, не произвел</w:t>
      </w:r>
      <w:r w:rsidR="00B05B51">
        <w:t>о</w:t>
      </w:r>
      <w:r w:rsidRPr="00420DE8">
        <w:t xml:space="preserve"> своевременную оплату штрафа в размере </w:t>
      </w:r>
      <w:r>
        <w:t>2</w:t>
      </w:r>
      <w:r w:rsidR="00B05B51">
        <w:t>5</w:t>
      </w:r>
      <w:r>
        <w:t>0</w:t>
      </w:r>
      <w:r w:rsidR="00AD0F5C">
        <w:t>000</w:t>
      </w:r>
      <w:r w:rsidRPr="00420DE8">
        <w:t xml:space="preserve"> рублей по постановлению по делу об административном правонарушении №  </w:t>
      </w:r>
      <w:r>
        <w:t>6</w:t>
      </w:r>
      <w:r>
        <w:t>2</w:t>
      </w:r>
      <w:r w:rsidR="009967C6">
        <w:t xml:space="preserve"> от </w:t>
      </w:r>
      <w:r>
        <w:t>01.10.2025</w:t>
      </w:r>
      <w:r w:rsidRPr="00420DE8">
        <w:t xml:space="preserve"> года,  вступившему в законную силу </w:t>
      </w:r>
      <w:r>
        <w:t>29.10</w:t>
      </w:r>
      <w:r w:rsidR="003158C7">
        <w:t>.2025</w:t>
      </w:r>
      <w:r w:rsidRPr="00420DE8">
        <w:t xml:space="preserve"> года. </w:t>
      </w:r>
    </w:p>
    <w:p w:rsidR="006B66C6" w:rsidRPr="005E1693" w:rsidP="00BD2FC7">
      <w:pPr>
        <w:ind w:left="-709" w:right="-285" w:firstLine="529"/>
        <w:jc w:val="both"/>
      </w:pPr>
      <w:r w:rsidRPr="005E1693">
        <w:t xml:space="preserve">На </w:t>
      </w:r>
      <w:r w:rsidRPr="005E1693" w:rsidR="003A2F38">
        <w:t xml:space="preserve"> </w:t>
      </w:r>
      <w:r w:rsidRPr="005E1693" w:rsidR="00827C60">
        <w:t>рассмотрени</w:t>
      </w:r>
      <w:r w:rsidRPr="005E1693">
        <w:t>е</w:t>
      </w:r>
      <w:r w:rsidRPr="005E1693" w:rsidR="003A2F38">
        <w:t xml:space="preserve"> </w:t>
      </w:r>
      <w:r w:rsidRPr="005E1693" w:rsidR="00827C60">
        <w:t xml:space="preserve"> материла</w:t>
      </w:r>
      <w:r w:rsidRPr="005E1693" w:rsidR="00B9403A">
        <w:t xml:space="preserve"> </w:t>
      </w:r>
      <w:r w:rsidRPr="005E1693" w:rsidR="00B05B51">
        <w:t xml:space="preserve">законный представитель </w:t>
      </w:r>
      <w:r w:rsidRPr="005E1693" w:rsidR="003B7029">
        <w:rPr>
          <w:bCs/>
        </w:rPr>
        <w:t>ООО «Велес СибСтрой</w:t>
      </w:r>
      <w:r w:rsidRPr="005E1693" w:rsidR="00303F24">
        <w:rPr>
          <w:bCs/>
        </w:rPr>
        <w:t>»</w:t>
      </w:r>
      <w:r w:rsidRPr="005E1693" w:rsidR="003A55C6">
        <w:rPr>
          <w:bCs/>
        </w:rPr>
        <w:t xml:space="preserve"> </w:t>
      </w:r>
      <w:r w:rsidRPr="005E1693">
        <w:t>не явил</w:t>
      </w:r>
      <w:r w:rsidRPr="005E1693" w:rsidR="009C632D">
        <w:t>ся</w:t>
      </w:r>
      <w:r w:rsidRPr="005E1693" w:rsidR="003A6AF7">
        <w:t>,</w:t>
      </w:r>
      <w:r w:rsidRPr="005E1693">
        <w:t xml:space="preserve"> о времени и месте рассмотрения был извещен надлежащим образом</w:t>
      </w:r>
      <w:r w:rsidRPr="005E1693" w:rsidR="003A2F38">
        <w:t xml:space="preserve">. </w:t>
      </w:r>
    </w:p>
    <w:p w:rsidR="008672ED" w:rsidRPr="00BD2FC7" w:rsidP="00BD2FC7">
      <w:pPr>
        <w:widowControl w:val="0"/>
        <w:shd w:val="clear" w:color="auto" w:fill="FFFFFF"/>
        <w:autoSpaceDE w:val="0"/>
        <w:ind w:left="-709" w:right="-285" w:firstLine="529"/>
        <w:jc w:val="both"/>
      </w:pPr>
      <w:r w:rsidRPr="00BD2FC7">
        <w:t xml:space="preserve">Мировой судья, исследовав материалы </w:t>
      </w:r>
      <w:r w:rsidRPr="00BD2FC7">
        <w:t>административного дела, приходит к следующему.</w:t>
      </w:r>
    </w:p>
    <w:p w:rsidR="00B14557" w:rsidRPr="00BD2FC7" w:rsidP="00BD2FC7">
      <w:pPr>
        <w:widowControl w:val="0"/>
        <w:shd w:val="clear" w:color="auto" w:fill="FFFFFF"/>
        <w:autoSpaceDE w:val="0"/>
        <w:ind w:left="-709" w:right="-285" w:firstLine="529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C8431E">
      <w:pPr>
        <w:ind w:left="-709" w:right="-285" w:firstLine="529"/>
        <w:jc w:val="both"/>
      </w:pPr>
      <w:r w:rsidRPr="00BD2FC7">
        <w:t xml:space="preserve">В соответствии со ст. 32.2 КРФобАП штраф должен быть уплачен лицом, </w:t>
      </w:r>
      <w:r w:rsidRPr="00BD2FC7"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C11D71" w:rsidP="00C8431E">
      <w:pPr>
        <w:pStyle w:val="BodyTextIndent"/>
        <w:ind w:left="-709" w:right="-285" w:firstLine="567"/>
        <w:jc w:val="both"/>
        <w:rPr>
          <w:sz w:val="24"/>
          <w:szCs w:val="24"/>
        </w:rPr>
      </w:pPr>
      <w:r w:rsidRPr="003B6A40">
        <w:rPr>
          <w:sz w:val="24"/>
          <w:szCs w:val="24"/>
        </w:rPr>
        <w:t>Состав адм</w:t>
      </w:r>
      <w:r w:rsidRPr="003B6A40">
        <w:rPr>
          <w:sz w:val="24"/>
          <w:szCs w:val="24"/>
        </w:rPr>
        <w:t xml:space="preserve">инистративного правонарушения по ч. 1 ст. 20.25 КоАП РФ является формальным, ответственность в </w:t>
      </w:r>
      <w:r w:rsidRPr="00C11D71">
        <w:rPr>
          <w:sz w:val="24"/>
          <w:szCs w:val="24"/>
        </w:rPr>
        <w:t>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EF2DF3" w:rsidP="00C8431E">
      <w:pPr>
        <w:pStyle w:val="BodyTextIndent"/>
        <w:ind w:left="-709" w:right="-285" w:firstLine="567"/>
        <w:jc w:val="both"/>
        <w:rPr>
          <w:sz w:val="24"/>
          <w:szCs w:val="24"/>
        </w:rPr>
      </w:pPr>
      <w:r w:rsidRPr="00EF2DF3">
        <w:rPr>
          <w:sz w:val="24"/>
          <w:szCs w:val="24"/>
        </w:rPr>
        <w:t>Штраф должен был быть оплачен не позднее</w:t>
      </w:r>
      <w:r w:rsidRPr="00EF2DF3" w:rsidR="00EE6EFE">
        <w:rPr>
          <w:sz w:val="24"/>
          <w:szCs w:val="24"/>
        </w:rPr>
        <w:t xml:space="preserve"> </w:t>
      </w:r>
      <w:r w:rsidR="003B7029">
        <w:rPr>
          <w:sz w:val="24"/>
          <w:szCs w:val="24"/>
        </w:rPr>
        <w:t>30.12.2025</w:t>
      </w:r>
      <w:r w:rsidRPr="00EF2DF3" w:rsidR="00030BD9">
        <w:rPr>
          <w:sz w:val="24"/>
          <w:szCs w:val="24"/>
        </w:rPr>
        <w:t xml:space="preserve"> </w:t>
      </w:r>
      <w:r w:rsidRPr="00EF2DF3">
        <w:rPr>
          <w:sz w:val="24"/>
          <w:szCs w:val="24"/>
        </w:rPr>
        <w:t>года</w:t>
      </w:r>
      <w:r w:rsidRPr="00EF2DF3" w:rsidR="00B9403A">
        <w:rPr>
          <w:sz w:val="24"/>
          <w:szCs w:val="24"/>
        </w:rPr>
        <w:t xml:space="preserve">, </w:t>
      </w:r>
      <w:r w:rsidRPr="00EF2DF3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EF2DF3" w:rsidR="0061191D">
        <w:rPr>
          <w:sz w:val="24"/>
          <w:szCs w:val="24"/>
        </w:rPr>
        <w:t xml:space="preserve"> </w:t>
      </w:r>
      <w:r w:rsidR="003B7029">
        <w:rPr>
          <w:bCs/>
          <w:sz w:val="24"/>
        </w:rPr>
        <w:t>ООО «Велес СибСтрой</w:t>
      </w:r>
      <w:r w:rsidRPr="00EF2DF3" w:rsidR="003A55C6">
        <w:rPr>
          <w:bCs/>
          <w:sz w:val="24"/>
        </w:rPr>
        <w:t>»</w:t>
      </w:r>
      <w:r w:rsidRPr="00EF2DF3" w:rsidR="00B05B51">
        <w:rPr>
          <w:bCs/>
          <w:sz w:val="24"/>
          <w:szCs w:val="24"/>
        </w:rPr>
        <w:t xml:space="preserve"> </w:t>
      </w:r>
      <w:r w:rsidRPr="00EF2DF3" w:rsidR="003A55C6">
        <w:rPr>
          <w:bCs/>
          <w:sz w:val="24"/>
          <w:szCs w:val="24"/>
        </w:rPr>
        <w:t xml:space="preserve"> </w:t>
      </w:r>
      <w:r w:rsidRPr="00EF2DF3" w:rsidR="0067054E">
        <w:rPr>
          <w:sz w:val="24"/>
          <w:szCs w:val="24"/>
        </w:rPr>
        <w:t>не представлено</w:t>
      </w:r>
      <w:r w:rsidRPr="00EF2DF3">
        <w:rPr>
          <w:sz w:val="24"/>
          <w:szCs w:val="24"/>
        </w:rPr>
        <w:t xml:space="preserve">. </w:t>
      </w:r>
    </w:p>
    <w:p w:rsidR="00BE362B" w:rsidRPr="003A55C6" w:rsidP="00C8431E">
      <w:pPr>
        <w:pStyle w:val="BodyTextIndent"/>
        <w:ind w:left="-709" w:right="-285" w:firstLine="567"/>
        <w:jc w:val="both"/>
        <w:rPr>
          <w:color w:val="000000"/>
          <w:sz w:val="24"/>
          <w:szCs w:val="24"/>
        </w:rPr>
      </w:pPr>
      <w:r w:rsidRPr="009C632D">
        <w:rPr>
          <w:color w:val="000000"/>
          <w:sz w:val="24"/>
          <w:szCs w:val="24"/>
        </w:rPr>
        <w:t>Вина</w:t>
      </w:r>
      <w:r w:rsidRPr="009C632D" w:rsidR="00421E82">
        <w:rPr>
          <w:color w:val="000000"/>
          <w:sz w:val="24"/>
          <w:szCs w:val="24"/>
        </w:rPr>
        <w:t xml:space="preserve"> </w:t>
      </w:r>
      <w:r w:rsidR="003B7029">
        <w:rPr>
          <w:bCs/>
          <w:sz w:val="24"/>
        </w:rPr>
        <w:t>ООО «Велес СибСтрой</w:t>
      </w:r>
      <w:r w:rsidR="003A55C6">
        <w:rPr>
          <w:bCs/>
          <w:sz w:val="24"/>
        </w:rPr>
        <w:t xml:space="preserve">» </w:t>
      </w:r>
      <w:r w:rsidRPr="009C632D" w:rsidR="00B661D0">
        <w:rPr>
          <w:color w:val="000000"/>
          <w:sz w:val="24"/>
          <w:szCs w:val="24"/>
        </w:rPr>
        <w:t xml:space="preserve">в совершении административного правонарушения, предусмотренного ч. 1 ст. 20.25 Кодекса РФ об административных правонарушениях </w:t>
      </w:r>
      <w:r w:rsidRPr="003A55C6" w:rsidR="00B661D0">
        <w:rPr>
          <w:color w:val="000000"/>
          <w:sz w:val="24"/>
          <w:szCs w:val="24"/>
        </w:rPr>
        <w:t>подтверждается: протоколом об административном правонарушении</w:t>
      </w:r>
      <w:r w:rsidRPr="003A55C6" w:rsidR="007A4A33">
        <w:rPr>
          <w:color w:val="000000"/>
          <w:sz w:val="24"/>
          <w:szCs w:val="24"/>
        </w:rPr>
        <w:t xml:space="preserve"> </w:t>
      </w:r>
      <w:r w:rsidRPr="003A55C6" w:rsidR="005A3F7C">
        <w:rPr>
          <w:color w:val="000000"/>
          <w:sz w:val="24"/>
          <w:szCs w:val="24"/>
        </w:rPr>
        <w:t xml:space="preserve">№ </w:t>
      </w:r>
      <w:r w:rsidR="003B7029">
        <w:rPr>
          <w:sz w:val="24"/>
          <w:szCs w:val="24"/>
        </w:rPr>
        <w:t>5</w:t>
      </w:r>
      <w:r w:rsidRPr="003A55C6" w:rsidR="003025E2">
        <w:rPr>
          <w:color w:val="000000"/>
          <w:sz w:val="24"/>
          <w:szCs w:val="24"/>
        </w:rPr>
        <w:t xml:space="preserve"> </w:t>
      </w:r>
      <w:r w:rsidRPr="003A55C6" w:rsidR="00C510E2">
        <w:rPr>
          <w:color w:val="000000"/>
          <w:sz w:val="24"/>
          <w:szCs w:val="24"/>
        </w:rPr>
        <w:t xml:space="preserve">от </w:t>
      </w:r>
      <w:r w:rsidR="003B7029">
        <w:rPr>
          <w:color w:val="000000"/>
          <w:sz w:val="24"/>
          <w:szCs w:val="24"/>
        </w:rPr>
        <w:t>29</w:t>
      </w:r>
      <w:r w:rsidRPr="003A55C6" w:rsidR="003A55C6">
        <w:rPr>
          <w:color w:val="000000"/>
          <w:sz w:val="24"/>
          <w:szCs w:val="24"/>
        </w:rPr>
        <w:t>.0</w:t>
      </w:r>
      <w:r w:rsidR="003B7029">
        <w:rPr>
          <w:color w:val="000000"/>
          <w:sz w:val="24"/>
          <w:szCs w:val="24"/>
        </w:rPr>
        <w:t>1</w:t>
      </w:r>
      <w:r w:rsidRPr="003A55C6" w:rsidR="00C510E2">
        <w:rPr>
          <w:color w:val="000000"/>
          <w:sz w:val="24"/>
          <w:szCs w:val="24"/>
        </w:rPr>
        <w:t>.202</w:t>
      </w:r>
      <w:r w:rsidR="003B7029">
        <w:rPr>
          <w:color w:val="000000"/>
          <w:sz w:val="24"/>
          <w:szCs w:val="24"/>
        </w:rPr>
        <w:t>6</w:t>
      </w:r>
      <w:r w:rsidRPr="003A55C6" w:rsidR="00C510E2">
        <w:rPr>
          <w:color w:val="000000"/>
          <w:sz w:val="24"/>
          <w:szCs w:val="24"/>
        </w:rPr>
        <w:t xml:space="preserve"> </w:t>
      </w:r>
      <w:r w:rsidRPr="003A55C6" w:rsidR="003015E5">
        <w:rPr>
          <w:color w:val="000000"/>
          <w:sz w:val="24"/>
          <w:szCs w:val="24"/>
        </w:rPr>
        <w:t>г</w:t>
      </w:r>
      <w:r w:rsidRPr="003A55C6" w:rsidR="007A4A33">
        <w:rPr>
          <w:color w:val="000000"/>
          <w:sz w:val="24"/>
          <w:szCs w:val="24"/>
        </w:rPr>
        <w:t>ода</w:t>
      </w:r>
      <w:r w:rsidRPr="003A55C6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3A55C6" w:rsidR="002F278E">
        <w:rPr>
          <w:color w:val="000000"/>
          <w:sz w:val="24"/>
          <w:szCs w:val="24"/>
        </w:rPr>
        <w:t xml:space="preserve"> </w:t>
      </w:r>
      <w:r w:rsidRPr="003A55C6" w:rsidR="003A55C6">
        <w:rPr>
          <w:sz w:val="24"/>
          <w:szCs w:val="24"/>
        </w:rPr>
        <w:t xml:space="preserve">№ </w:t>
      </w:r>
      <w:r w:rsidR="003B7029">
        <w:rPr>
          <w:sz w:val="24"/>
          <w:szCs w:val="24"/>
        </w:rPr>
        <w:t>62</w:t>
      </w:r>
      <w:r w:rsidRPr="003A55C6" w:rsidR="003A55C6">
        <w:rPr>
          <w:sz w:val="24"/>
          <w:szCs w:val="24"/>
        </w:rPr>
        <w:t xml:space="preserve"> от </w:t>
      </w:r>
      <w:r w:rsidR="003B7029">
        <w:rPr>
          <w:sz w:val="24"/>
          <w:szCs w:val="24"/>
        </w:rPr>
        <w:t>01.10.2025</w:t>
      </w:r>
      <w:r w:rsidRPr="003A55C6" w:rsidR="003A55C6">
        <w:rPr>
          <w:sz w:val="24"/>
          <w:szCs w:val="24"/>
        </w:rPr>
        <w:t xml:space="preserve"> </w:t>
      </w:r>
      <w:r w:rsidRPr="003A55C6" w:rsidR="0088713F">
        <w:rPr>
          <w:color w:val="000000"/>
          <w:sz w:val="24"/>
          <w:szCs w:val="24"/>
        </w:rPr>
        <w:t>года</w:t>
      </w:r>
      <w:r w:rsidRPr="003A55C6" w:rsidR="002D7BCE">
        <w:rPr>
          <w:color w:val="000000"/>
          <w:sz w:val="24"/>
          <w:szCs w:val="24"/>
        </w:rPr>
        <w:t>,</w:t>
      </w:r>
      <w:r w:rsidRPr="003A55C6">
        <w:rPr>
          <w:color w:val="000000"/>
          <w:sz w:val="24"/>
          <w:szCs w:val="24"/>
        </w:rPr>
        <w:t xml:space="preserve"> сведениями </w:t>
      </w:r>
      <w:r w:rsidRPr="003A55C6" w:rsidR="009C632D">
        <w:rPr>
          <w:color w:val="000000"/>
          <w:sz w:val="24"/>
          <w:szCs w:val="24"/>
        </w:rPr>
        <w:t xml:space="preserve">об отсутствии </w:t>
      </w:r>
      <w:r w:rsidRPr="003A55C6" w:rsidR="00677065">
        <w:rPr>
          <w:color w:val="000000"/>
          <w:sz w:val="24"/>
          <w:szCs w:val="24"/>
        </w:rPr>
        <w:t xml:space="preserve">оплаты </w:t>
      </w:r>
      <w:r w:rsidRPr="003A55C6" w:rsidR="009C632D">
        <w:rPr>
          <w:color w:val="000000"/>
          <w:sz w:val="24"/>
          <w:szCs w:val="24"/>
        </w:rPr>
        <w:t>штрафа.</w:t>
      </w:r>
    </w:p>
    <w:p w:rsidR="008672ED" w:rsidRPr="003A2F38" w:rsidP="00BD2FC7">
      <w:pPr>
        <w:ind w:left="-709" w:right="-285" w:firstLine="529"/>
        <w:jc w:val="both"/>
      </w:pPr>
      <w:r w:rsidRPr="003A55C6">
        <w:rPr>
          <w:color w:val="000000"/>
        </w:rPr>
        <w:t>При назначении наказания, мировой</w:t>
      </w:r>
      <w:r w:rsidRPr="0068100C">
        <w:rPr>
          <w:color w:val="000000"/>
        </w:rPr>
        <w:t xml:space="preserve"> судья учитывает характер совершенного административного правонарушения, </w:t>
      </w:r>
      <w:r w:rsidR="00B05B51">
        <w:rPr>
          <w:color w:val="000000"/>
        </w:rPr>
        <w:t xml:space="preserve">финансовое положение </w:t>
      </w:r>
      <w:r w:rsidR="003A55C6">
        <w:rPr>
          <w:color w:val="000000"/>
        </w:rPr>
        <w:t>юридического лица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BD2FC7">
      <w:pPr>
        <w:pStyle w:val="BodyTextIndent"/>
        <w:ind w:left="-709" w:right="-285" w:firstLine="529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</w:t>
      </w:r>
      <w:r w:rsidRPr="00BD2FC7">
        <w:rPr>
          <w:sz w:val="24"/>
          <w:szCs w:val="24"/>
        </w:rPr>
        <w:t>онарушениях, мировой судья</w:t>
      </w:r>
    </w:p>
    <w:p w:rsidR="00FE5283" w:rsidRPr="00BD2FC7" w:rsidP="00BD2FC7">
      <w:pPr>
        <w:ind w:left="-709" w:right="-285" w:firstLine="529"/>
        <w:jc w:val="center"/>
        <w:rPr>
          <w:b/>
        </w:rPr>
      </w:pPr>
    </w:p>
    <w:p w:rsidR="008672ED" w:rsidP="00BD2FC7">
      <w:pPr>
        <w:ind w:left="-709" w:right="-285" w:firstLine="529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5E1693" w:rsidRPr="00BD2FC7" w:rsidP="00BD2FC7">
      <w:pPr>
        <w:ind w:left="-709" w:right="-285" w:firstLine="529"/>
        <w:jc w:val="center"/>
        <w:rPr>
          <w:bCs/>
        </w:rPr>
      </w:pPr>
    </w:p>
    <w:p w:rsidR="008672ED" w:rsidRPr="00BD2FC7" w:rsidP="00BD2FC7">
      <w:pPr>
        <w:ind w:left="-709" w:right="-285" w:firstLine="527"/>
        <w:jc w:val="both"/>
      </w:pPr>
      <w:r>
        <w:rPr>
          <w:bCs/>
        </w:rPr>
        <w:t>ООО «Велес СибСтрой</w:t>
      </w:r>
      <w:r w:rsidR="00303F24">
        <w:rPr>
          <w:bCs/>
        </w:rPr>
        <w:t>»</w:t>
      </w:r>
      <w:r w:rsidRPr="00142678" w:rsidR="00303F24">
        <w:rPr>
          <w:bCs/>
        </w:rPr>
        <w:t xml:space="preserve"> </w:t>
      </w:r>
      <w:r w:rsidRPr="00BD2FC7">
        <w:t>признать виновн</w:t>
      </w:r>
      <w:r w:rsidR="009C632D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>
        <w:rPr>
          <w:color w:val="000000"/>
        </w:rPr>
        <w:t>50</w:t>
      </w:r>
      <w:r w:rsidR="003A55C6">
        <w:rPr>
          <w:color w:val="000000"/>
        </w:rPr>
        <w:t>0</w:t>
      </w:r>
      <w:r w:rsidR="009C632D">
        <w:rPr>
          <w:color w:val="000000"/>
        </w:rPr>
        <w:t>000 (</w:t>
      </w:r>
      <w:r>
        <w:rPr>
          <w:color w:val="000000"/>
        </w:rPr>
        <w:t>пятьсот</w:t>
      </w:r>
      <w:r w:rsidR="00B05B51">
        <w:rPr>
          <w:color w:val="000000"/>
        </w:rPr>
        <w:t xml:space="preserve"> </w:t>
      </w:r>
      <w:r w:rsidR="009C632D">
        <w:rPr>
          <w:color w:val="000000"/>
        </w:rPr>
        <w:t>тысяч</w:t>
      </w:r>
      <w:r w:rsidRPr="00BD2FC7">
        <w:t>) рублей.</w:t>
      </w:r>
    </w:p>
    <w:p w:rsidR="008A2DBB" w:rsidRPr="00BD2FC7" w:rsidP="00BD2FC7">
      <w:pPr>
        <w:ind w:left="-709" w:right="-285" w:firstLine="567"/>
        <w:jc w:val="both"/>
      </w:pPr>
      <w:r w:rsidRPr="00BD2FC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BD2FC7">
      <w:pPr>
        <w:widowControl w:val="0"/>
        <w:ind w:left="-709" w:right="-285" w:firstLine="567"/>
        <w:jc w:val="both"/>
      </w:pPr>
      <w:r w:rsidRPr="00BD2FC7">
        <w:t xml:space="preserve">Неуплата административного штрафа в </w:t>
      </w:r>
      <w:r w:rsidRPr="00BD2FC7">
        <w:t>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</w:t>
      </w:r>
      <w:r w:rsidR="00B05B51">
        <w:t>о не менее одной тысячи рублей.</w:t>
      </w:r>
    </w:p>
    <w:p w:rsidR="008A2DBB" w:rsidRPr="00BD2FC7" w:rsidP="00BD2FC7">
      <w:pPr>
        <w:ind w:left="-709" w:right="-285" w:firstLine="567"/>
        <w:jc w:val="both"/>
      </w:pPr>
      <w:r w:rsidRPr="00BD2FC7">
        <w:t xml:space="preserve">Постановление может быть обжаловано в течение 10 </w:t>
      </w:r>
      <w:r w:rsidR="00EF2DF3">
        <w:t xml:space="preserve">дней </w:t>
      </w:r>
      <w:r w:rsidRPr="00BD2FC7">
        <w:t>с даты в</w:t>
      </w:r>
      <w:r w:rsidRPr="00BD2FC7">
        <w:t xml:space="preserve">ручения или получения в Нижневартовский городской суд, через мирового судью судебного участка № </w:t>
      </w:r>
      <w:r w:rsidR="00E906B6">
        <w:t>10</w:t>
      </w:r>
      <w:r w:rsidRPr="00BD2FC7">
        <w:t>.</w:t>
      </w:r>
    </w:p>
    <w:p w:rsidR="005E1693" w:rsidP="005E1693">
      <w:pPr>
        <w:ind w:left="-709" w:right="-285" w:firstLine="567"/>
        <w:jc w:val="both"/>
      </w:pPr>
      <w: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</w:t>
      </w:r>
      <w:r>
        <w:t xml:space="preserve">643000000018700; ИНН 8601073664; КПП 860101001; БИК 007162163, ОКЦ №8 УГУ Банка России// УФК по Ханты-Мансийскому автономному округу-Югре г. Ханты-Мансийск; кор/сч 40102810245370000007, КБК 72011601203019000140; ОКТМО 71875000. Идентификатор </w:t>
      </w:r>
      <w:r w:rsidRPr="005E1693">
        <w:t>04123654005050</w:t>
      </w:r>
      <w:r w:rsidRPr="005E1693">
        <w:t>02252620109</w:t>
      </w:r>
      <w:r>
        <w:rPr>
          <w:color w:val="FF0000"/>
        </w:rPr>
        <w:t>.</w:t>
      </w:r>
    </w:p>
    <w:p w:rsidR="00BD2FC7" w:rsidRPr="0077304A" w:rsidP="00BD2FC7">
      <w:pPr>
        <w:ind w:left="-709" w:right="-285" w:firstLine="567"/>
        <w:jc w:val="both"/>
        <w:rPr>
          <w:color w:val="FF0000"/>
        </w:rPr>
      </w:pPr>
      <w:r w:rsidRPr="0077304A">
        <w:rPr>
          <w:color w:val="FF0000"/>
        </w:rPr>
        <w:t xml:space="preserve"> </w:t>
      </w:r>
    </w:p>
    <w:p w:rsidR="00BD2FC7" w:rsidP="00BD2FC7">
      <w:pPr>
        <w:ind w:left="-709" w:right="-285" w:firstLine="567"/>
        <w:jc w:val="both"/>
      </w:pPr>
    </w:p>
    <w:p w:rsidR="00BD2FC7" w:rsidP="00BD2FC7">
      <w:pPr>
        <w:ind w:left="-709" w:right="-285" w:firstLine="567"/>
        <w:jc w:val="both"/>
      </w:pPr>
      <w:r>
        <w:t>.</w:t>
      </w:r>
    </w:p>
    <w:p w:rsidR="00BD2FC7" w:rsidP="00BD2FC7">
      <w:pPr>
        <w:ind w:left="-709" w:right="-285" w:firstLine="567"/>
        <w:jc w:val="both"/>
      </w:pPr>
      <w:r>
        <w:t>Мировой судья                                                                                            О.С. Полякова</w:t>
      </w:r>
    </w:p>
    <w:p w:rsidR="00BD2FC7" w:rsidP="00BD2FC7">
      <w:pPr>
        <w:ind w:left="-709" w:right="-285" w:firstLine="567"/>
        <w:jc w:val="both"/>
      </w:pPr>
      <w:r>
        <w:t>.</w:t>
      </w:r>
    </w:p>
    <w:p w:rsidR="00BD2FC7" w:rsidP="00BD2FC7">
      <w:pPr>
        <w:ind w:left="-709" w:right="-285" w:firstLine="567"/>
        <w:jc w:val="both"/>
      </w:pPr>
    </w:p>
    <w:sectPr w:rsidSect="00EF2DF3">
      <w:pgSz w:w="11906" w:h="16838"/>
      <w:pgMar w:top="360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C7CC4"/>
    <w:rsid w:val="000C7FC0"/>
    <w:rsid w:val="000D12D3"/>
    <w:rsid w:val="000D202E"/>
    <w:rsid w:val="000D2745"/>
    <w:rsid w:val="000E0737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678"/>
    <w:rsid w:val="00142829"/>
    <w:rsid w:val="001559A3"/>
    <w:rsid w:val="001604BD"/>
    <w:rsid w:val="0016305D"/>
    <w:rsid w:val="00163437"/>
    <w:rsid w:val="00166EEA"/>
    <w:rsid w:val="001752A1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3E61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3F24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55C6"/>
    <w:rsid w:val="003A6190"/>
    <w:rsid w:val="003A6AF7"/>
    <w:rsid w:val="003B0431"/>
    <w:rsid w:val="003B297E"/>
    <w:rsid w:val="003B3A4B"/>
    <w:rsid w:val="003B6A40"/>
    <w:rsid w:val="003B7029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1C09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127C"/>
    <w:rsid w:val="00502993"/>
    <w:rsid w:val="00511CD5"/>
    <w:rsid w:val="005143F1"/>
    <w:rsid w:val="00514EAE"/>
    <w:rsid w:val="00515BF3"/>
    <w:rsid w:val="00516F15"/>
    <w:rsid w:val="00517614"/>
    <w:rsid w:val="00521CCA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293D"/>
    <w:rsid w:val="005B33BC"/>
    <w:rsid w:val="005B63CF"/>
    <w:rsid w:val="005C153C"/>
    <w:rsid w:val="005C1AB1"/>
    <w:rsid w:val="005C630E"/>
    <w:rsid w:val="005C6411"/>
    <w:rsid w:val="005D2FDC"/>
    <w:rsid w:val="005E1693"/>
    <w:rsid w:val="005E26FB"/>
    <w:rsid w:val="005E52C3"/>
    <w:rsid w:val="005E79DB"/>
    <w:rsid w:val="005E7A3E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77065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44C"/>
    <w:rsid w:val="006B055E"/>
    <w:rsid w:val="006B5507"/>
    <w:rsid w:val="006B66C6"/>
    <w:rsid w:val="006B6CC2"/>
    <w:rsid w:val="006C1268"/>
    <w:rsid w:val="006C1F71"/>
    <w:rsid w:val="006C2B73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35D5"/>
    <w:rsid w:val="00764E4B"/>
    <w:rsid w:val="00767F7B"/>
    <w:rsid w:val="0077304A"/>
    <w:rsid w:val="00782106"/>
    <w:rsid w:val="0078394D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06B0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C632D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9264D"/>
    <w:rsid w:val="00AA4B97"/>
    <w:rsid w:val="00AA52D7"/>
    <w:rsid w:val="00AA5C01"/>
    <w:rsid w:val="00AB07F6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D0F5C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05B51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6148"/>
    <w:rsid w:val="00B90D59"/>
    <w:rsid w:val="00B9176E"/>
    <w:rsid w:val="00B9403A"/>
    <w:rsid w:val="00B9535D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17AB8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0B91"/>
    <w:rsid w:val="00E64AC7"/>
    <w:rsid w:val="00E665A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5C89"/>
    <w:rsid w:val="00EE2AE4"/>
    <w:rsid w:val="00EE6EFE"/>
    <w:rsid w:val="00EE74C6"/>
    <w:rsid w:val="00EF1D57"/>
    <w:rsid w:val="00EF2DF3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B2DD9"/>
    <w:rsid w:val="00FB6ED7"/>
    <w:rsid w:val="00FB70BB"/>
    <w:rsid w:val="00FB7DCF"/>
    <w:rsid w:val="00FC4888"/>
    <w:rsid w:val="00FC6DAD"/>
    <w:rsid w:val="00FD1F0A"/>
    <w:rsid w:val="00FD2A10"/>
    <w:rsid w:val="00FD36E8"/>
    <w:rsid w:val="00FD3A7C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A02D14E-DD6F-434E-9B85-4A1E8BF7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4B16-EC6C-447B-9414-B9E03BAB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